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58" w:rsidRDefault="00162FCD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color w:val="FF0000"/>
          <w:sz w:val="36"/>
          <w:szCs w:val="36"/>
        </w:rPr>
        <w:t>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ascii="黑体" w:eastAsia="黑体" w:hint="eastAsia"/>
          <w:b/>
          <w:color w:val="FF0000"/>
          <w:sz w:val="36"/>
          <w:szCs w:val="36"/>
        </w:rPr>
        <w:t>1—20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ascii="黑体" w:eastAsia="黑体" w:hint="eastAsia"/>
          <w:b/>
          <w:color w:val="FF0000"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学年国家奖学金申请审批表</w:t>
      </w:r>
      <w:r>
        <w:rPr>
          <w:rFonts w:ascii="黑体" w:eastAsia="黑体" w:hint="eastAsia"/>
          <w:b/>
          <w:color w:val="FF0000"/>
          <w:sz w:val="36"/>
          <w:szCs w:val="36"/>
        </w:rPr>
        <w:t>（样表）</w:t>
      </w:r>
    </w:p>
    <w:tbl>
      <w:tblPr>
        <w:tblpPr w:leftFromText="180" w:rightFromText="180" w:vertAnchor="page" w:horzAnchor="margin" w:tblpY="355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 w:rsidR="00880258">
        <w:trPr>
          <w:cantSplit/>
          <w:trHeight w:val="613"/>
        </w:trPr>
        <w:tc>
          <w:tcPr>
            <w:tcW w:w="826" w:type="dxa"/>
            <w:vMerge w:val="restart"/>
            <w:vAlign w:val="center"/>
          </w:tcPr>
          <w:p w:rsidR="00880258" w:rsidRDefault="00162F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 w:rsidR="00880258" w:rsidRDefault="00162FC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 w:rsidR="00880258" w:rsidRDefault="00162FCD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 w:rsidR="00880258" w:rsidRDefault="00162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880258" w:rsidRDefault="00162FCD"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 w:hint="eastAsia"/>
                <w:color w:val="FF0000"/>
                <w:sz w:val="24"/>
              </w:rPr>
              <w:t>男</w:t>
            </w:r>
            <w:r>
              <w:rPr>
                <w:rFonts w:ascii="Arial" w:hAnsi="Arial" w:cs="Arial" w:hint="eastAsia"/>
                <w:color w:val="FF0000"/>
                <w:sz w:val="24"/>
              </w:rPr>
              <w:t>/</w:t>
            </w:r>
            <w:r>
              <w:rPr>
                <w:rFonts w:ascii="Arial" w:hAnsi="Arial" w:cs="Arial" w:hint="eastAsia"/>
                <w:color w:val="FF0000"/>
                <w:sz w:val="24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:rsidR="00880258" w:rsidRDefault="00162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 w:rsidR="00880258" w:rsidRDefault="00162FCD" w:rsidP="0023700A">
            <w:pPr>
              <w:adjustRightInd w:val="0"/>
              <w:snapToGrid w:val="0"/>
              <w:spacing w:beforeLines="50" w:before="156" w:line="200" w:lineRule="atLeast"/>
              <w:ind w:left="120" w:hangingChars="50" w:hanging="12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199X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 xml:space="preserve">       </w:t>
            </w:r>
            <w:r>
              <w:rPr>
                <w:rFonts w:hint="eastAsia"/>
                <w:color w:val="FF0000"/>
                <w:sz w:val="24"/>
              </w:rPr>
              <w:t>（如</w:t>
            </w:r>
            <w:r>
              <w:rPr>
                <w:rFonts w:hint="eastAsia"/>
                <w:color w:val="FF0000"/>
                <w:sz w:val="24"/>
              </w:rPr>
              <w:t>199</w:t>
            </w:r>
            <w:r>
              <w:rPr>
                <w:color w:val="FF0000"/>
                <w:sz w:val="24"/>
              </w:rPr>
              <w:t>7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05</w:t>
            </w:r>
            <w:r>
              <w:rPr>
                <w:rFonts w:hint="eastAsia"/>
                <w:color w:val="FF0000"/>
                <w:sz w:val="24"/>
              </w:rPr>
              <w:t>月）</w:t>
            </w:r>
          </w:p>
        </w:tc>
      </w:tr>
      <w:tr w:rsidR="00880258">
        <w:trPr>
          <w:cantSplit/>
          <w:trHeight w:hRule="exact" w:val="943"/>
        </w:trPr>
        <w:tc>
          <w:tcPr>
            <w:tcW w:w="826" w:type="dxa"/>
            <w:vMerge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880258" w:rsidRDefault="00162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 w:rsidR="00880258" w:rsidRDefault="00162FCD"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中共党员</w:t>
            </w:r>
            <w:r>
              <w:rPr>
                <w:rFonts w:ascii="Arial" w:hAnsi="Arial" w:cs="Arial" w:hint="eastAsia"/>
                <w:color w:val="FF0000"/>
                <w:sz w:val="24"/>
              </w:rPr>
              <w:t>/</w:t>
            </w:r>
            <w:r>
              <w:rPr>
                <w:rFonts w:ascii="Arial" w:hAnsi="Arial" w:cs="Arial" w:hint="eastAsia"/>
                <w:color w:val="FF0000"/>
                <w:sz w:val="24"/>
              </w:rPr>
              <w:t>中共</w:t>
            </w:r>
            <w:hyperlink r:id="rId9" w:tgtFrame="_blank" w:history="1">
              <w:r>
                <w:rPr>
                  <w:rFonts w:ascii="Arial" w:hAnsi="Arial" w:cs="Arial"/>
                  <w:color w:val="FF0000"/>
                  <w:sz w:val="24"/>
                </w:rPr>
                <w:t>预备党员</w:t>
              </w:r>
            </w:hyperlink>
            <w:r>
              <w:rPr>
                <w:rFonts w:ascii="Arial" w:hAnsi="Arial" w:cs="Arial" w:hint="eastAsia"/>
                <w:color w:val="FF0000"/>
                <w:sz w:val="24"/>
              </w:rPr>
              <w:t>/</w:t>
            </w:r>
            <w:r>
              <w:rPr>
                <w:rFonts w:ascii="Arial" w:hAnsi="Arial" w:cs="Arial" w:hint="eastAsia"/>
                <w:color w:val="FF0000"/>
                <w:sz w:val="24"/>
              </w:rPr>
              <w:t>共青团员</w:t>
            </w:r>
            <w:r>
              <w:rPr>
                <w:rFonts w:ascii="Arial" w:hAnsi="Arial" w:cs="Arial" w:hint="eastAsia"/>
                <w:color w:val="FF0000"/>
                <w:sz w:val="24"/>
              </w:rPr>
              <w:t>/</w:t>
            </w:r>
            <w:r>
              <w:rPr>
                <w:rFonts w:ascii="Arial" w:hAnsi="Arial" w:cs="Arial" w:hint="eastAsia"/>
                <w:color w:val="FF0000"/>
                <w:sz w:val="24"/>
              </w:rPr>
              <w:t>群众</w:t>
            </w:r>
          </w:p>
        </w:tc>
        <w:tc>
          <w:tcPr>
            <w:tcW w:w="1079" w:type="dxa"/>
            <w:gridSpan w:val="4"/>
            <w:vAlign w:val="center"/>
          </w:tcPr>
          <w:p w:rsidR="00880258" w:rsidRDefault="00162FCD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880258" w:rsidRDefault="00880258">
            <w:pPr>
              <w:rPr>
                <w:sz w:val="24"/>
              </w:rPr>
            </w:pPr>
          </w:p>
          <w:p w:rsidR="00880258" w:rsidRDefault="00880258">
            <w:pPr>
              <w:rPr>
                <w:sz w:val="24"/>
              </w:rPr>
            </w:pPr>
          </w:p>
          <w:p w:rsidR="00880258" w:rsidRDefault="00880258">
            <w:pPr>
              <w:rPr>
                <w:sz w:val="24"/>
              </w:rPr>
            </w:pPr>
          </w:p>
          <w:p w:rsidR="00880258" w:rsidRDefault="00880258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80258" w:rsidRDefault="00162FC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ascii="Arial" w:hAnsi="Arial" w:cs="Arial" w:hint="eastAsia"/>
                <w:color w:val="FF0000"/>
                <w:sz w:val="24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 w:rsidR="00880258" w:rsidRDefault="00162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 w:rsidR="00880258" w:rsidRDefault="00162FCD" w:rsidP="0023700A">
            <w:pPr>
              <w:adjustRightInd w:val="0"/>
              <w:snapToGrid w:val="0"/>
              <w:spacing w:beforeLines="50" w:before="156" w:line="200" w:lineRule="atLeast"/>
              <w:ind w:left="120" w:hangingChars="50" w:hanging="12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201X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 xml:space="preserve">       </w:t>
            </w:r>
            <w:r>
              <w:rPr>
                <w:rFonts w:hint="eastAsia"/>
                <w:color w:val="FF0000"/>
                <w:sz w:val="24"/>
              </w:rPr>
              <w:t>（如</w:t>
            </w:r>
            <w:r>
              <w:rPr>
                <w:rFonts w:hint="eastAsia"/>
                <w:color w:val="FF0000"/>
                <w:sz w:val="24"/>
              </w:rPr>
              <w:t>201</w:t>
            </w:r>
            <w:r>
              <w:rPr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09</w:t>
            </w:r>
            <w:r>
              <w:rPr>
                <w:rFonts w:hint="eastAsia"/>
                <w:color w:val="FF0000"/>
                <w:sz w:val="24"/>
              </w:rPr>
              <w:t>月）</w:t>
            </w:r>
          </w:p>
        </w:tc>
      </w:tr>
      <w:tr w:rsidR="00880258">
        <w:trPr>
          <w:cantSplit/>
          <w:trHeight w:hRule="exact" w:val="769"/>
        </w:trPr>
        <w:tc>
          <w:tcPr>
            <w:tcW w:w="826" w:type="dxa"/>
            <w:vMerge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880258" w:rsidRDefault="00162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 w:rsidR="00880258" w:rsidRDefault="00162FC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FF0000"/>
                <w:sz w:val="24"/>
              </w:rPr>
              <w:t>公共政策与公共经济专业</w:t>
            </w:r>
            <w:r>
              <w:rPr>
                <w:rFonts w:ascii="Arial" w:hAnsi="Arial" w:cs="Arial" w:hint="eastAsia"/>
                <w:color w:val="FF000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color w:val="FF0000"/>
                <w:sz w:val="24"/>
              </w:rPr>
              <w:t>（填写全称）</w:t>
            </w:r>
          </w:p>
        </w:tc>
        <w:tc>
          <w:tcPr>
            <w:tcW w:w="1079" w:type="dxa"/>
            <w:gridSpan w:val="4"/>
            <w:vAlign w:val="center"/>
          </w:tcPr>
          <w:p w:rsidR="00880258" w:rsidRDefault="00162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:rsidR="00880258" w:rsidRDefault="0078603B">
            <w:pPr>
              <w:jc w:val="center"/>
              <w:rPr>
                <w:color w:val="FF0000"/>
                <w:sz w:val="24"/>
              </w:rPr>
            </w:pPr>
            <w:r w:rsidRPr="00387406">
              <w:rPr>
                <w:rFonts w:hint="eastAsia"/>
                <w:color w:val="FF0000"/>
                <w:w w:val="83"/>
                <w:kern w:val="0"/>
                <w:sz w:val="24"/>
                <w:fitText w:val="1080" w:id="1515375616"/>
              </w:rPr>
              <w:t>四</w:t>
            </w:r>
            <w:r w:rsidR="00162FCD" w:rsidRPr="00387406">
              <w:rPr>
                <w:rFonts w:hint="eastAsia"/>
                <w:color w:val="FF0000"/>
                <w:w w:val="83"/>
                <w:kern w:val="0"/>
                <w:sz w:val="24"/>
                <w:fitText w:val="1080" w:id="1515375616"/>
              </w:rPr>
              <w:t>年</w:t>
            </w:r>
            <w:r w:rsidR="00162FCD" w:rsidRPr="00387406">
              <w:rPr>
                <w:rFonts w:hint="eastAsia"/>
                <w:color w:val="FF0000"/>
                <w:w w:val="83"/>
                <w:kern w:val="0"/>
                <w:sz w:val="24"/>
                <w:fitText w:val="1080" w:id="1515375616"/>
              </w:rPr>
              <w:t>/</w:t>
            </w:r>
            <w:r w:rsidRPr="00387406">
              <w:rPr>
                <w:rFonts w:hint="eastAsia"/>
                <w:color w:val="FF0000"/>
                <w:w w:val="83"/>
                <w:kern w:val="0"/>
                <w:sz w:val="24"/>
                <w:fitText w:val="1080" w:id="1515375616"/>
              </w:rPr>
              <w:t>五</w:t>
            </w:r>
            <w:r w:rsidR="00162FCD" w:rsidRPr="00387406">
              <w:rPr>
                <w:rFonts w:hint="eastAsia"/>
                <w:color w:val="FF0000"/>
                <w:w w:val="83"/>
                <w:kern w:val="0"/>
                <w:sz w:val="24"/>
                <w:fitText w:val="1080" w:id="1515375616"/>
              </w:rPr>
              <w:t>年</w:t>
            </w:r>
            <w:r w:rsidR="00162FCD" w:rsidRPr="00387406">
              <w:rPr>
                <w:rFonts w:hint="eastAsia"/>
                <w:color w:val="FF0000"/>
                <w:w w:val="83"/>
                <w:kern w:val="0"/>
                <w:sz w:val="24"/>
                <w:fitText w:val="1080" w:id="1515375616"/>
              </w:rPr>
              <w:t>/</w:t>
            </w:r>
            <w:r w:rsidR="00162FCD" w:rsidRPr="00387406">
              <w:rPr>
                <w:rFonts w:ascii="方正仿宋_GBK" w:eastAsia="方正仿宋_GBK" w:hint="eastAsia"/>
                <w:color w:val="FF0000"/>
                <w:spacing w:val="48"/>
                <w:w w:val="83"/>
                <w:kern w:val="0"/>
                <w:sz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 w:rsidR="00880258" w:rsidRDefault="00162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 w:rsidR="00880258" w:rsidRDefault="00162FCD">
            <w:pPr>
              <w:adjustRightInd w:val="0"/>
              <w:snapToGrid w:val="0"/>
              <w:spacing w:beforeLines="50" w:before="156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正常使用中的手机号码</w:t>
            </w:r>
          </w:p>
        </w:tc>
      </w:tr>
      <w:tr w:rsidR="00880258">
        <w:trPr>
          <w:cantSplit/>
          <w:trHeight w:hRule="exact" w:val="620"/>
        </w:trPr>
        <w:tc>
          <w:tcPr>
            <w:tcW w:w="826" w:type="dxa"/>
            <w:vMerge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880258" w:rsidRDefault="00162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80258" w:rsidRDefault="00880258">
            <w:pPr>
              <w:widowControl/>
              <w:jc w:val="left"/>
              <w:rPr>
                <w:sz w:val="24"/>
              </w:rPr>
            </w:pPr>
          </w:p>
        </w:tc>
      </w:tr>
      <w:tr w:rsidR="00880258">
        <w:trPr>
          <w:cantSplit/>
          <w:trHeight w:val="1120"/>
        </w:trPr>
        <w:tc>
          <w:tcPr>
            <w:tcW w:w="826" w:type="dxa"/>
            <w:vMerge w:val="restart"/>
            <w:vAlign w:val="center"/>
          </w:tcPr>
          <w:p w:rsidR="00880258" w:rsidRDefault="00162F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:rsidR="00880258" w:rsidRDefault="00162FCD">
            <w:pPr>
              <w:adjustRightInd w:val="0"/>
              <w:snapToGrid w:val="0"/>
              <w:spacing w:beforeLines="50" w:before="156" w:line="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880258" w:rsidRDefault="00162FCD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style="position:absolute;left:0;text-align:left;margin-left:159.8pt;margin-top:3.95pt;width:44.55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">
                      <v:textbox>
                        <w:txbxContent>
                          <w:p w:rsidR="00880258" w:rsidRDefault="00162FCD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  <w:p w:rsidR="00880258" w:rsidRDefault="00162FCD">
            <w:pPr>
              <w:adjustRightInd w:val="0"/>
              <w:snapToGrid w:val="0"/>
              <w:spacing w:beforeLines="50" w:before="156"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</w:t>
            </w:r>
            <w:r>
              <w:rPr>
                <w:rFonts w:hint="eastAsia"/>
                <w:color w:val="FF0000"/>
                <w:szCs w:val="21"/>
              </w:rPr>
              <w:t>10%</w:t>
            </w:r>
            <w:r>
              <w:rPr>
                <w:rFonts w:hint="eastAsia"/>
                <w:color w:val="FF0000"/>
                <w:szCs w:val="21"/>
              </w:rPr>
              <w:t>（含</w:t>
            </w:r>
            <w:r>
              <w:rPr>
                <w:rFonts w:hint="eastAsia"/>
                <w:color w:val="FF0000"/>
                <w:szCs w:val="21"/>
              </w:rPr>
              <w:t>10</w:t>
            </w:r>
            <w:r>
              <w:rPr>
                <w:color w:val="FF0000"/>
                <w:szCs w:val="21"/>
              </w:rPr>
              <w:t>%</w:t>
            </w:r>
            <w:r>
              <w:rPr>
                <w:rFonts w:hint="eastAsia"/>
                <w:color w:val="FF0000"/>
                <w:szCs w:val="21"/>
              </w:rPr>
              <w:t>），统一用阿拉伯数字填写。</w:t>
            </w:r>
            <w:r>
              <w:rPr>
                <w:rFonts w:hint="eastAsia"/>
                <w:b/>
                <w:color w:val="00B0F0"/>
                <w:szCs w:val="21"/>
              </w:rPr>
              <w:t>成绩排名未进入前</w:t>
            </w:r>
            <w:r>
              <w:rPr>
                <w:rFonts w:hint="eastAsia"/>
                <w:b/>
                <w:color w:val="00B0F0"/>
                <w:szCs w:val="21"/>
              </w:rPr>
              <w:t>10%</w:t>
            </w:r>
            <w:r>
              <w:rPr>
                <w:rFonts w:hint="eastAsia"/>
                <w:b/>
                <w:color w:val="00B0F0"/>
                <w:szCs w:val="21"/>
              </w:rPr>
              <w:t>，但达到前</w:t>
            </w:r>
            <w:r>
              <w:rPr>
                <w:rFonts w:hint="eastAsia"/>
                <w:b/>
                <w:color w:val="00B0F0"/>
                <w:szCs w:val="21"/>
              </w:rPr>
              <w:t>30%</w:t>
            </w:r>
            <w:r>
              <w:rPr>
                <w:rFonts w:hint="eastAsia"/>
                <w:b/>
                <w:color w:val="00B0F0"/>
                <w:szCs w:val="21"/>
              </w:rPr>
              <w:t>的学生（超过前</w:t>
            </w:r>
            <w:r>
              <w:rPr>
                <w:rFonts w:hint="eastAsia"/>
                <w:b/>
                <w:color w:val="00B0F0"/>
                <w:szCs w:val="21"/>
              </w:rPr>
              <w:t>10</w:t>
            </w:r>
            <w:r>
              <w:rPr>
                <w:b/>
                <w:color w:val="00B0F0"/>
                <w:szCs w:val="21"/>
              </w:rPr>
              <w:t>%</w:t>
            </w:r>
            <w:r>
              <w:rPr>
                <w:b/>
                <w:color w:val="00B0F0"/>
                <w:szCs w:val="21"/>
              </w:rPr>
              <w:t>）</w:t>
            </w:r>
            <w:r>
              <w:rPr>
                <w:rFonts w:hint="eastAsia"/>
                <w:b/>
                <w:color w:val="00B0F0"/>
                <w:szCs w:val="21"/>
              </w:rPr>
              <w:t>），如在其他方面表现非常突出，必须附带含有</w:t>
            </w:r>
            <w:r>
              <w:rPr>
                <w:b/>
                <w:color w:val="00B0F0"/>
                <w:szCs w:val="21"/>
              </w:rPr>
              <w:t>学校红头的纸质证明，并加盖学校公章</w:t>
            </w:r>
            <w:r>
              <w:rPr>
                <w:rFonts w:hint="eastAsia"/>
                <w:b/>
                <w:color w:val="00B0F0"/>
                <w:szCs w:val="21"/>
              </w:rPr>
              <w:t>。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</w:rPr>
              <w:t>具体范围见《教育部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财政部关于印发〈本专科生国家奖学金评审办法〉的通知》</w:t>
            </w:r>
            <w:r>
              <w:rPr>
                <w:rFonts w:hint="eastAsia"/>
                <w:color w:val="FF0000"/>
                <w:szCs w:val="21"/>
              </w:rPr>
              <w:t xml:space="preserve">) </w:t>
            </w:r>
          </w:p>
        </w:tc>
        <w:tc>
          <w:tcPr>
            <w:tcW w:w="4793" w:type="dxa"/>
            <w:gridSpan w:val="13"/>
            <w:vAlign w:val="center"/>
          </w:tcPr>
          <w:p w:rsidR="00880258" w:rsidRDefault="00162FCD">
            <w:pPr>
              <w:adjustRightInd w:val="0"/>
              <w:snapToGrid w:val="0"/>
              <w:spacing w:beforeLines="50" w:before="156"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</w:p>
          <w:p w:rsidR="00880258" w:rsidRDefault="0078603B" w:rsidP="0078603B">
            <w:pPr>
              <w:adjustRightInd w:val="0"/>
              <w:snapToGrid w:val="0"/>
              <w:spacing w:beforeLines="50" w:before="156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均</w:t>
            </w:r>
            <w:r w:rsidR="00162FCD">
              <w:rPr>
                <w:rFonts w:hint="eastAsia"/>
                <w:color w:val="FF0000"/>
                <w:szCs w:val="21"/>
              </w:rPr>
              <w:t>填“</w:t>
            </w:r>
            <w:r>
              <w:rPr>
                <w:rFonts w:hint="eastAsia"/>
                <w:color w:val="FF0000"/>
                <w:szCs w:val="21"/>
              </w:rPr>
              <w:t>否</w:t>
            </w:r>
            <w:r w:rsidR="00162FCD">
              <w:rPr>
                <w:rFonts w:hint="eastAsia"/>
                <w:color w:val="FF0000"/>
                <w:szCs w:val="21"/>
              </w:rPr>
              <w:t>”</w:t>
            </w:r>
          </w:p>
        </w:tc>
      </w:tr>
      <w:tr w:rsidR="00880258">
        <w:trPr>
          <w:cantSplit/>
          <w:trHeight w:val="450"/>
        </w:trPr>
        <w:tc>
          <w:tcPr>
            <w:tcW w:w="826" w:type="dxa"/>
            <w:vMerge/>
            <w:vAlign w:val="center"/>
          </w:tcPr>
          <w:p w:rsidR="00880258" w:rsidRDefault="00880258"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 w:rsidR="00880258" w:rsidRDefault="00162FCD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  <w:p w:rsidR="00880258" w:rsidRDefault="00162FCD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应计算参评当年所修必修课程门数</w:t>
            </w:r>
          </w:p>
        </w:tc>
        <w:tc>
          <w:tcPr>
            <w:tcW w:w="4793" w:type="dxa"/>
            <w:gridSpan w:val="13"/>
            <w:vAlign w:val="center"/>
          </w:tcPr>
          <w:p w:rsidR="00880258" w:rsidRDefault="00162FCD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 xml:space="preserve">/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80258">
        <w:trPr>
          <w:cantSplit/>
          <w:trHeight w:val="540"/>
        </w:trPr>
        <w:tc>
          <w:tcPr>
            <w:tcW w:w="826" w:type="dxa"/>
            <w:vMerge w:val="restart"/>
            <w:vAlign w:val="center"/>
          </w:tcPr>
          <w:p w:rsidR="00880258" w:rsidRDefault="00162FC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880258" w:rsidRDefault="00162FC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 w:rsidR="00880258" w:rsidRDefault="00162FCD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 w:rsidR="00880258" w:rsidRDefault="00162FCD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 w:rsidR="00880258" w:rsidRDefault="00162FCD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880258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880258" w:rsidRDefault="0088025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880258" w:rsidRDefault="00162FCD">
            <w:pPr>
              <w:adjustRightInd w:val="0"/>
              <w:snapToGrid w:val="0"/>
              <w:spacing w:beforeLines="50" w:before="156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201X</w:t>
            </w: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月如</w:t>
            </w:r>
            <w:r>
              <w:rPr>
                <w:rFonts w:hint="eastAsia"/>
                <w:color w:val="FF0000"/>
                <w:w w:val="90"/>
                <w:szCs w:val="21"/>
              </w:rPr>
              <w:t>（</w:t>
            </w:r>
            <w:r>
              <w:rPr>
                <w:rFonts w:hint="eastAsia"/>
                <w:color w:val="FF0000"/>
                <w:w w:val="90"/>
                <w:szCs w:val="21"/>
              </w:rPr>
              <w:t>201</w:t>
            </w:r>
            <w:r>
              <w:rPr>
                <w:color w:val="FF0000"/>
                <w:w w:val="90"/>
                <w:szCs w:val="21"/>
              </w:rPr>
              <w:t>9</w:t>
            </w:r>
            <w:r>
              <w:rPr>
                <w:rFonts w:hint="eastAsia"/>
                <w:color w:val="FF0000"/>
                <w:w w:val="90"/>
                <w:szCs w:val="21"/>
              </w:rPr>
              <w:t>年</w:t>
            </w:r>
            <w:r>
              <w:rPr>
                <w:rFonts w:hint="eastAsia"/>
                <w:color w:val="FF0000"/>
                <w:w w:val="90"/>
                <w:szCs w:val="21"/>
              </w:rPr>
              <w:t>5</w:t>
            </w:r>
            <w:r>
              <w:rPr>
                <w:rFonts w:hint="eastAsia"/>
                <w:color w:val="FF0000"/>
                <w:w w:val="90"/>
                <w:szCs w:val="21"/>
              </w:rPr>
              <w:t>月）</w:t>
            </w:r>
          </w:p>
        </w:tc>
        <w:tc>
          <w:tcPr>
            <w:tcW w:w="3765" w:type="dxa"/>
            <w:gridSpan w:val="12"/>
            <w:vAlign w:val="center"/>
          </w:tcPr>
          <w:p w:rsidR="00880258" w:rsidRDefault="00162FCD">
            <w:pPr>
              <w:adjustRightInd w:val="0"/>
              <w:snapToGrid w:val="0"/>
              <w:spacing w:beforeLines="50" w:before="156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 w:rsidR="00880258" w:rsidRDefault="00162FCD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 w:rsidR="00880258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880258" w:rsidRDefault="0088025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880258" w:rsidRDefault="0088025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880258" w:rsidRDefault="00162FCD">
            <w:pPr>
              <w:adjustRightInd w:val="0"/>
              <w:snapToGrid w:val="0"/>
              <w:spacing w:beforeLines="50" w:before="156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 w:rsidR="00880258" w:rsidRDefault="0088025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880258">
        <w:trPr>
          <w:cantSplit/>
          <w:trHeight w:val="729"/>
        </w:trPr>
        <w:tc>
          <w:tcPr>
            <w:tcW w:w="826" w:type="dxa"/>
            <w:vMerge/>
            <w:vAlign w:val="center"/>
          </w:tcPr>
          <w:p w:rsidR="00880258" w:rsidRDefault="0088025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880258" w:rsidRDefault="0088025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880258" w:rsidRDefault="00162FCD" w:rsidP="0023700A">
            <w:pPr>
              <w:ind w:firstLineChars="16" w:firstLine="34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 w:rsidR="00880258" w:rsidRDefault="0088025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880258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880258" w:rsidRDefault="0088025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880258" w:rsidRDefault="0088025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 w:rsidR="00880258" w:rsidRDefault="00880258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 w:rsidR="00880258" w:rsidRDefault="00880258">
            <w:pPr>
              <w:adjustRightInd w:val="0"/>
              <w:snapToGrid w:val="0"/>
              <w:spacing w:beforeLines="50" w:before="156" w:line="200" w:lineRule="atLeast"/>
              <w:jc w:val="center"/>
              <w:rPr>
                <w:sz w:val="24"/>
              </w:rPr>
            </w:pPr>
          </w:p>
        </w:tc>
      </w:tr>
      <w:tr w:rsidR="00880258">
        <w:trPr>
          <w:cantSplit/>
          <w:trHeight w:val="3688"/>
        </w:trPr>
        <w:tc>
          <w:tcPr>
            <w:tcW w:w="826" w:type="dxa"/>
            <w:vAlign w:val="center"/>
          </w:tcPr>
          <w:p w:rsidR="00880258" w:rsidRDefault="00162FCD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880258" w:rsidRDefault="0088025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 w:rsidR="00880258" w:rsidRDefault="00880258">
            <w:pPr>
              <w:rPr>
                <w:sz w:val="24"/>
              </w:rPr>
            </w:pPr>
          </w:p>
          <w:p w:rsidR="00880258" w:rsidRDefault="00162FCD">
            <w:pPr>
              <w:ind w:firstLineChars="200" w:firstLine="560"/>
              <w:rPr>
                <w:sz w:val="24"/>
              </w:rPr>
            </w:pP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能够如实反映学生学习成绩优异、社会实践、创新能力、综合素质等方面特别突出表现情况。字数控制在200字左右。</w:t>
            </w:r>
          </w:p>
          <w:p w:rsidR="00880258" w:rsidRDefault="00880258">
            <w:pPr>
              <w:rPr>
                <w:sz w:val="24"/>
              </w:rPr>
            </w:pPr>
          </w:p>
          <w:p w:rsidR="00880258" w:rsidRDefault="00162FCD">
            <w:pPr>
              <w:spacing w:afterLines="150" w:after="468"/>
              <w:ind w:leftChars="1750" w:left="5475" w:hangingChars="750" w:hanging="18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color w:val="FF0000"/>
                <w:sz w:val="24"/>
              </w:rPr>
              <w:t>(</w:t>
            </w:r>
            <w:r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>
              <w:rPr>
                <w:rFonts w:hint="eastAsia"/>
                <w:b/>
                <w:color w:val="FF0000"/>
                <w:sz w:val="24"/>
              </w:rPr>
              <w:t>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 w:rsidR="00880258" w:rsidRDefault="00162FCD" w:rsidP="0023700A">
            <w:pPr>
              <w:spacing w:beforeLines="50" w:before="156" w:afterLines="100" w:after="312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10</w:t>
            </w:r>
            <w:r>
              <w:rPr>
                <w:rFonts w:hint="eastAsia"/>
                <w:color w:val="FF0000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日</w:t>
            </w:r>
            <w:r w:rsidR="0078603B">
              <w:rPr>
                <w:rFonts w:hint="eastAsia"/>
                <w:color w:val="FF0000"/>
                <w:sz w:val="24"/>
              </w:rPr>
              <w:t>前</w:t>
            </w:r>
            <w:r>
              <w:rPr>
                <w:rFonts w:hint="eastAsia"/>
                <w:color w:val="FF0000"/>
                <w:sz w:val="24"/>
              </w:rPr>
              <w:t>）</w:t>
            </w:r>
            <w:r>
              <w:rPr>
                <w:color w:val="FF0000"/>
                <w:sz w:val="24"/>
              </w:rPr>
              <w:t xml:space="preserve">  </w:t>
            </w:r>
          </w:p>
        </w:tc>
      </w:tr>
    </w:tbl>
    <w:p w:rsidR="00880258" w:rsidRDefault="00162FCD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1</w:t>
      </w:r>
      <w:r>
        <w:rPr>
          <w:rFonts w:ascii="Arial" w:hAnsi="Arial" w:cs="Arial" w:hint="eastAsia"/>
          <w:color w:val="FF0000"/>
          <w:szCs w:val="21"/>
        </w:rPr>
        <w:t>、表格为一页，正反两面打印，不得随意增加页数，不得涂改数据或出现空白项。</w:t>
      </w:r>
    </w:p>
    <w:p w:rsidR="00880258" w:rsidRDefault="00162FCD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、学年时间按上一学年填写（如今年为</w:t>
      </w:r>
      <w:r>
        <w:rPr>
          <w:rFonts w:ascii="Arial" w:hAnsi="Arial" w:cs="Arial" w:hint="eastAsia"/>
          <w:color w:val="FF0000"/>
          <w:szCs w:val="21"/>
        </w:rPr>
        <w:t>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1</w:t>
      </w:r>
      <w:r>
        <w:rPr>
          <w:rFonts w:ascii="Arial" w:hAnsi="Arial" w:cs="Arial" w:hint="eastAsia"/>
          <w:color w:val="FF0000"/>
          <w:szCs w:val="21"/>
        </w:rPr>
        <w:t>—</w:t>
      </w:r>
      <w:r>
        <w:rPr>
          <w:rFonts w:ascii="Arial" w:hAnsi="Arial" w:cs="Arial" w:hint="eastAsia"/>
          <w:color w:val="FF0000"/>
          <w:szCs w:val="21"/>
        </w:rPr>
        <w:t>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2</w:t>
      </w:r>
      <w:r>
        <w:rPr>
          <w:rFonts w:ascii="Arial" w:hAnsi="Arial" w:cs="Arial" w:hint="eastAsia"/>
          <w:color w:val="FF0000"/>
          <w:szCs w:val="21"/>
        </w:rPr>
        <w:t>学年）。</w:t>
      </w:r>
    </w:p>
    <w:p w:rsidR="00880258" w:rsidRDefault="00162FCD"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ascii="Arial" w:hAnsi="Arial" w:cs="Arial" w:hint="eastAsia"/>
          <w:color w:val="FF0000"/>
          <w:szCs w:val="21"/>
        </w:rPr>
        <w:t>3</w:t>
      </w:r>
      <w:r>
        <w:rPr>
          <w:rFonts w:ascii="Arial" w:hAnsi="Arial" w:cs="Arial" w:hint="eastAsia"/>
          <w:color w:val="FF0000"/>
          <w:szCs w:val="21"/>
        </w:rPr>
        <w:t>、表格电子稿正文用宋体小四号字填写。</w:t>
      </w:r>
    </w:p>
    <w:p w:rsidR="00880258" w:rsidRDefault="00162FCD">
      <w:pPr>
        <w:spacing w:line="240" w:lineRule="exact"/>
        <w:jc w:val="left"/>
        <w:rPr>
          <w:b/>
          <w:sz w:val="24"/>
        </w:rPr>
      </w:pPr>
      <w:r>
        <w:rPr>
          <w:rFonts w:ascii="Arial" w:hAnsi="Arial" w:cs="Arial" w:hint="eastAsia"/>
          <w:color w:val="FF0000"/>
          <w:szCs w:val="21"/>
        </w:rPr>
        <w:t>4</w:t>
      </w:r>
      <w:r>
        <w:rPr>
          <w:rFonts w:ascii="Arial" w:hAnsi="Arial" w:cs="Arial" w:hint="eastAsia"/>
          <w:color w:val="FF0000"/>
          <w:szCs w:val="21"/>
        </w:rPr>
        <w:t>、“身份证号码”如果最后一位是字母，必须大写。</w:t>
      </w:r>
    </w:p>
    <w:p w:rsidR="00880258" w:rsidRDefault="00880258">
      <w:pPr>
        <w:rPr>
          <w:b/>
          <w:sz w:val="24"/>
        </w:rPr>
      </w:pPr>
    </w:p>
    <w:p w:rsidR="00880258" w:rsidRDefault="00162FC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</w:t>
      </w:r>
      <w:r>
        <w:rPr>
          <w:rFonts w:hint="eastAsia"/>
          <w:b/>
          <w:color w:val="FF0000"/>
          <w:sz w:val="24"/>
        </w:rPr>
        <w:t>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</w:t>
      </w:r>
      <w:r>
        <w:rPr>
          <w:rFonts w:hint="eastAsia"/>
          <w:b/>
          <w:color w:val="FF0000"/>
          <w:sz w:val="24"/>
        </w:rPr>
        <w:t>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学号：</w:t>
      </w:r>
      <w:r>
        <w:rPr>
          <w:rFonts w:hint="eastAsia"/>
          <w:b/>
          <w:sz w:val="24"/>
        </w:rPr>
        <w:t>XXX</w:t>
      </w:r>
      <w:r>
        <w:rPr>
          <w:rFonts w:hint="eastAsia"/>
          <w:b/>
          <w:color w:val="FF0000"/>
          <w:sz w:val="24"/>
        </w:rPr>
        <w:t>（与初审名单表一致）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820"/>
      </w:tblGrid>
      <w:tr w:rsidR="00880258">
        <w:trPr>
          <w:cantSplit/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58" w:rsidRDefault="0088025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880258" w:rsidRDefault="00162FC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880258" w:rsidRDefault="00162FC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58" w:rsidRDefault="0088025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80258" w:rsidRDefault="0088025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80258" w:rsidRDefault="00162FCD">
            <w:pPr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推荐理由简明扼要，字数控制在100字左右。</w:t>
            </w:r>
            <w:r>
              <w:rPr>
                <w:rFonts w:ascii="方正仿宋_GBK" w:eastAsia="方正仿宋_GBK" w:hint="eastAsia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，其他人无权推荐。</w:t>
            </w:r>
          </w:p>
          <w:p w:rsidR="00880258" w:rsidRDefault="0088025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80258" w:rsidRDefault="0088025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80258" w:rsidRDefault="00880258">
            <w:pPr>
              <w:rPr>
                <w:rFonts w:ascii="宋体" w:hAnsi="宋体"/>
                <w:sz w:val="24"/>
              </w:rPr>
            </w:pPr>
          </w:p>
          <w:p w:rsidR="00880258" w:rsidRDefault="0088025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80258" w:rsidRDefault="00162FCD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b/>
                <w:color w:val="FF0000"/>
                <w:sz w:val="24"/>
              </w:rPr>
              <w:t>(</w:t>
            </w:r>
            <w:r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>
              <w:rPr>
                <w:rFonts w:hint="eastAsia"/>
                <w:b/>
                <w:color w:val="FF0000"/>
                <w:sz w:val="24"/>
              </w:rPr>
              <w:t>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 w:rsidR="00880258" w:rsidRDefault="00162FCD" w:rsidP="0023700A">
            <w:pPr>
              <w:spacing w:afterLines="100" w:after="312"/>
              <w:ind w:left="6840" w:hangingChars="2850" w:hanging="684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10</w:t>
            </w:r>
            <w:r>
              <w:rPr>
                <w:rFonts w:hint="eastAsia"/>
                <w:color w:val="FF0000"/>
                <w:sz w:val="24"/>
              </w:rPr>
              <w:t>月</w:t>
            </w:r>
            <w:r w:rsidR="0023700A"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日）</w:t>
            </w:r>
          </w:p>
        </w:tc>
      </w:tr>
      <w:tr w:rsidR="00880258">
        <w:trPr>
          <w:cantSplit/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58" w:rsidRDefault="00162FC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880258" w:rsidRDefault="00162FC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880258" w:rsidRDefault="00162FC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880258" w:rsidRDefault="00162FC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880258" w:rsidRDefault="0088025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58" w:rsidRDefault="00880258">
            <w:pPr>
              <w:rPr>
                <w:sz w:val="24"/>
              </w:rPr>
            </w:pPr>
          </w:p>
          <w:p w:rsidR="00880258" w:rsidRDefault="00162FCD">
            <w:pPr>
              <w:ind w:firstLineChars="200" w:firstLine="56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须写明“同意”或“不同意”。必须由院（系）主管学生工作领导明确评价参评学生各方面表现，不得只填写“同意”、“同意推荐”等字样。多名同学的表现</w:t>
            </w:r>
            <w:proofErr w:type="gramStart"/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不</w:t>
            </w:r>
            <w:proofErr w:type="gramEnd"/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可用相同内容文字概述，需一定程度体现个性差异。</w:t>
            </w:r>
          </w:p>
          <w:p w:rsidR="00880258" w:rsidRDefault="00880258">
            <w:pPr>
              <w:rPr>
                <w:sz w:val="24"/>
              </w:rPr>
            </w:pPr>
          </w:p>
          <w:p w:rsidR="00880258" w:rsidRDefault="00162FCD">
            <w:pPr>
              <w:widowControl/>
              <w:tabs>
                <w:tab w:val="left" w:pos="5247"/>
              </w:tabs>
              <w:spacing w:beforeLines="50" w:before="156" w:afterLines="100" w:after="312" w:line="240" w:lineRule="exact"/>
              <w:ind w:left="6600" w:hangingChars="2750" w:hanging="6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Fonts w:hint="eastAsia"/>
                <w:b/>
                <w:color w:val="FF0000"/>
                <w:sz w:val="24"/>
              </w:rPr>
              <w:t>(</w:t>
            </w:r>
            <w:r>
              <w:rPr>
                <w:rFonts w:hint="eastAsia"/>
                <w:b/>
                <w:color w:val="FF0000"/>
                <w:sz w:val="24"/>
              </w:rPr>
              <w:t>本人手签，</w:t>
            </w:r>
            <w:proofErr w:type="gramStart"/>
            <w:r>
              <w:rPr>
                <w:rFonts w:hint="eastAsia"/>
                <w:b/>
                <w:color w:val="FF0000"/>
                <w:sz w:val="24"/>
              </w:rPr>
              <w:t>不</w:t>
            </w:r>
            <w:proofErr w:type="gramEnd"/>
            <w:r>
              <w:rPr>
                <w:rFonts w:hint="eastAsia"/>
                <w:b/>
                <w:color w:val="FF0000"/>
                <w:sz w:val="24"/>
              </w:rPr>
              <w:t>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 w:rsidR="00880258" w:rsidRDefault="00162FCD">
            <w:pPr>
              <w:widowControl/>
              <w:tabs>
                <w:tab w:val="left" w:pos="5247"/>
              </w:tabs>
              <w:spacing w:beforeLines="50" w:before="156"/>
              <w:ind w:left="2400" w:hangingChars="1000" w:hanging="24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 w:rsidR="00880258" w:rsidRDefault="00162FCD" w:rsidP="0023700A">
            <w:pPr>
              <w:widowControl/>
              <w:tabs>
                <w:tab w:val="left" w:pos="5247"/>
              </w:tabs>
              <w:spacing w:beforeLines="50" w:before="156"/>
              <w:ind w:leftChars="1140" w:left="2394"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10</w:t>
            </w:r>
            <w:r>
              <w:rPr>
                <w:rFonts w:hint="eastAsia"/>
                <w:color w:val="FF0000"/>
                <w:sz w:val="24"/>
              </w:rPr>
              <w:t>月</w:t>
            </w:r>
            <w:r w:rsidR="0023700A">
              <w:rPr>
                <w:rFonts w:hint="eastAsia"/>
                <w:color w:val="FF0000"/>
                <w:sz w:val="24"/>
              </w:rPr>
              <w:t>11</w:t>
            </w:r>
            <w:r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 w:rsidR="00880258">
        <w:trPr>
          <w:cantSplit/>
          <w:trHeight w:val="3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58" w:rsidRDefault="00162FC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</w:t>
            </w:r>
          </w:p>
          <w:p w:rsidR="00880258" w:rsidRDefault="00162FC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880258" w:rsidRDefault="00162FC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880258" w:rsidRDefault="00162FC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58" w:rsidRDefault="00162FC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   5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880258" w:rsidRDefault="00880258">
            <w:pPr>
              <w:rPr>
                <w:sz w:val="24"/>
              </w:rPr>
            </w:pPr>
          </w:p>
          <w:p w:rsidR="00880258" w:rsidRDefault="00162FCD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880258" w:rsidRDefault="00162FCD"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 w:rsidR="00880258" w:rsidRDefault="00162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880258" w:rsidRDefault="00162FCD" w:rsidP="0023700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10</w:t>
            </w:r>
            <w:r>
              <w:rPr>
                <w:rFonts w:hint="eastAsia"/>
                <w:color w:val="FF0000"/>
                <w:sz w:val="24"/>
              </w:rPr>
              <w:t>月</w:t>
            </w:r>
            <w:r w:rsidR="0023700A">
              <w:rPr>
                <w:rFonts w:hint="eastAsia"/>
                <w:color w:val="FF0000"/>
                <w:sz w:val="24"/>
              </w:rPr>
              <w:t>18</w:t>
            </w:r>
            <w:r>
              <w:rPr>
                <w:rFonts w:hint="eastAsia"/>
                <w:color w:val="FF0000"/>
                <w:sz w:val="24"/>
              </w:rPr>
              <w:t>日前</w:t>
            </w:r>
            <w:r>
              <w:rPr>
                <w:rFonts w:hint="eastAsia"/>
                <w:b/>
                <w:color w:val="FF0000"/>
                <w:sz w:val="24"/>
              </w:rPr>
              <w:t>,</w:t>
            </w:r>
            <w:r>
              <w:rPr>
                <w:rFonts w:hint="eastAsia"/>
                <w:b/>
                <w:color w:val="FF0000"/>
                <w:sz w:val="24"/>
              </w:rPr>
              <w:t>国庆节、双休日、国家法定节假日不计入公示日期内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 w:rsidR="00880258" w:rsidRDefault="00162FCD">
      <w:pPr>
        <w:spacing w:beforeLines="50" w:before="156"/>
        <w:jc w:val="right"/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制表：全国学生资助管理中心　</w:t>
      </w:r>
    </w:p>
    <w:p w:rsidR="00880258" w:rsidRDefault="00162FCD">
      <w:pPr>
        <w:pStyle w:val="a6"/>
        <w:spacing w:before="0" w:beforeAutospacing="0" w:after="0" w:afterAutospacing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方正粗黑宋简体" w:eastAsia="方正粗黑宋简体" w:hAnsi="方正粗黑宋简体" w:cs="方正粗黑宋简体" w:hint="eastAsia"/>
          <w:color w:val="FF0000"/>
          <w:kern w:val="24"/>
          <w:sz w:val="44"/>
          <w:szCs w:val="44"/>
        </w:rPr>
        <w:t>《国家奖学金申请审批表》填写说明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color w:val="FF0000"/>
          <w:sz w:val="28"/>
          <w:szCs w:val="28"/>
        </w:rPr>
        <w:t>表格为一页，正反两面</w:t>
      </w:r>
      <w:r>
        <w:rPr>
          <w:rFonts w:ascii="仿宋_GB2312" w:eastAsia="仿宋_GB2312" w:hint="eastAsia"/>
          <w:sz w:val="28"/>
          <w:szCs w:val="28"/>
        </w:rPr>
        <w:t>，不得随意增加页数或修改表格。</w:t>
      </w:r>
      <w:r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>
        <w:rPr>
          <w:rFonts w:ascii="仿宋_GB2312" w:eastAsia="仿宋_GB2312" w:hint="eastAsia"/>
          <w:sz w:val="28"/>
          <w:szCs w:val="28"/>
        </w:rPr>
        <w:t>不得涂改数据或出现空白项。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2.表格中“出生年月”格式为</w:t>
      </w:r>
      <w:r w:rsidR="00F915AB">
        <w:rPr>
          <w:rFonts w:hint="eastAsia"/>
          <w:color w:val="FF0000"/>
          <w:sz w:val="24"/>
        </w:rPr>
        <w:t>199X</w:t>
      </w:r>
      <w:r w:rsidR="00F915AB">
        <w:rPr>
          <w:rFonts w:hint="eastAsia"/>
          <w:color w:val="FF0000"/>
          <w:sz w:val="24"/>
        </w:rPr>
        <w:t>年</w:t>
      </w:r>
      <w:r w:rsidR="00F915AB">
        <w:rPr>
          <w:rFonts w:hint="eastAsia"/>
          <w:color w:val="FF0000"/>
          <w:sz w:val="24"/>
        </w:rPr>
        <w:t>XX</w:t>
      </w:r>
      <w:r w:rsidR="00F915AB">
        <w:rPr>
          <w:rFonts w:hint="eastAsia"/>
          <w:color w:val="FF0000"/>
          <w:sz w:val="24"/>
        </w:rPr>
        <w:t>月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3.表格中“政治面貌”包括</w:t>
      </w:r>
      <w:r>
        <w:rPr>
          <w:rFonts w:ascii="仿宋_GB2312" w:eastAsia="仿宋_GB2312" w:hint="eastAsia"/>
          <w:color w:val="FF0000"/>
          <w:sz w:val="28"/>
          <w:szCs w:val="28"/>
        </w:rPr>
        <w:t>中共党员、中共预备党员、共青团员、群众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4.民族，务必填写全称“</w:t>
      </w:r>
      <w:r>
        <w:rPr>
          <w:rFonts w:ascii="仿宋_GB2312" w:eastAsia="仿宋_GB2312" w:hint="eastAsia"/>
          <w:color w:val="FF0000"/>
          <w:sz w:val="28"/>
          <w:szCs w:val="28"/>
        </w:rPr>
        <w:t>X族</w:t>
      </w:r>
      <w:r>
        <w:rPr>
          <w:rFonts w:ascii="仿宋_GB2312" w:eastAsia="仿宋_GB2312" w:hint="eastAsia"/>
          <w:sz w:val="28"/>
          <w:szCs w:val="28"/>
        </w:rPr>
        <w:t>”，如“汉族”。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5.学制，应填各专业学生入学当年招生简章中规定的学习年限，比如</w:t>
      </w:r>
      <w:r>
        <w:rPr>
          <w:rFonts w:ascii="仿宋_GB2312" w:eastAsia="仿宋_GB2312" w:hint="eastAsia"/>
          <w:color w:val="FF0000"/>
          <w:sz w:val="28"/>
          <w:szCs w:val="28"/>
        </w:rPr>
        <w:t>三年、四年、五年</w:t>
      </w:r>
      <w:r>
        <w:rPr>
          <w:rFonts w:ascii="仿宋_GB2312" w:eastAsia="仿宋_GB2312" w:hint="eastAsia"/>
          <w:sz w:val="28"/>
          <w:szCs w:val="28"/>
        </w:rPr>
        <w:t>，不需要加“制”。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6.“学习成绩排名”“综合考评排名”应为专业排名，学生</w:t>
      </w:r>
      <w:r>
        <w:rPr>
          <w:rFonts w:ascii="仿宋_GB2312" w:eastAsia="仿宋_GB2312" w:hint="eastAsia"/>
          <w:color w:val="FF0000"/>
          <w:sz w:val="28"/>
          <w:szCs w:val="28"/>
        </w:rPr>
        <w:t>总数应保持一致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7.必修课门数，应计算</w:t>
      </w:r>
      <w:r>
        <w:rPr>
          <w:rFonts w:ascii="仿宋_GB2312" w:eastAsia="仿宋_GB2312" w:hint="eastAsia"/>
          <w:color w:val="FF0000"/>
          <w:sz w:val="28"/>
          <w:szCs w:val="28"/>
        </w:rPr>
        <w:t>参评当年所修必修课程门数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8.表格中“基本情况”和“申请理由”栏由学生本人填写，其他各项必须由学校有关部门填写。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</w:t>
      </w:r>
      <w:r>
        <w:rPr>
          <w:rFonts w:ascii="仿宋_GB2312" w:eastAsia="仿宋_GB2312" w:hint="eastAsia"/>
          <w:color w:val="FF0000"/>
          <w:sz w:val="28"/>
          <w:szCs w:val="28"/>
        </w:rPr>
        <w:t>表格中“申请理由”栏的填写应当全面详实，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能够如实反映学生学习</w:t>
      </w:r>
      <w:r>
        <w:rPr>
          <w:rFonts w:ascii="仿宋_GB2312" w:eastAsia="仿宋_GB2312" w:hint="eastAsia"/>
          <w:color w:val="FF0000"/>
          <w:sz w:val="28"/>
          <w:szCs w:val="28"/>
        </w:rPr>
        <w:t>成绩优异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、创新能力、社会实践、综合素质等方面特别突出。</w:t>
      </w:r>
      <w:r>
        <w:rPr>
          <w:rFonts w:ascii="仿宋_GB2312" w:eastAsia="仿宋_GB2312" w:hint="eastAsia"/>
          <w:color w:val="FF0000"/>
          <w:sz w:val="28"/>
          <w:szCs w:val="28"/>
        </w:rPr>
        <w:t>字数控制在200字左右。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>
        <w:rPr>
          <w:rFonts w:ascii="仿宋_GB2312" w:eastAsia="仿宋_GB2312" w:hint="eastAsia"/>
          <w:color w:val="FF0000"/>
          <w:sz w:val="28"/>
          <w:szCs w:val="28"/>
        </w:rPr>
        <w:t>表格中“推荐理由”栏的填写应当简明扼要，字数控制在100字左右。推荐人必须是申请学生的辅导员或班主任，其他人无权推荐。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11.表格必须体现学校各级部门的意见，推荐人和学校各院系主管学生工作的领导同志必须签名，不得由他人代写推荐意见或签名。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12.表格中“学校意见”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加盖学校公章。设立院（系）的学校必须加盖院（系）公章，不设立院（系）的学校，必须在“院（系）意见”栏中说明。表格中凡需签名之处，必须由相关人员亲手签写。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13.推荐理由、院（系）意见、学校意见填写时间处于节假日的，需提供学校盖章的情况说明。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14.申请学生如学习成绩排名和综合考评成绩排名没有进入前10%，但达到前30%（含30%）的学生，除填写本表外，还需提交详细的证明材料作为本表附件，证明材料须经学校审核盖章确认。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15.当申请学生学习成绩为年级同一专业排名第1名，但该专业总人数少于10人时，需要提供经学校审核盖章确认的情况说明。</w:t>
      </w:r>
    </w:p>
    <w:p w:rsidR="00880258" w:rsidRDefault="00162FCD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16.表格上报一律使用原件，不得使用复印件。学生成绩单、获奖证书等证明材料只需经过学校审查，不需随表报送。上报材料经评审后不予退回，各高校根据需要自行准备存档材料。</w:t>
      </w:r>
    </w:p>
    <w:p w:rsidR="0065157C" w:rsidRPr="0065157C" w:rsidRDefault="0065157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17.表格一式两份上交。</w:t>
      </w:r>
      <w:bookmarkStart w:id="0" w:name="_GoBack"/>
      <w:bookmarkEnd w:id="0"/>
    </w:p>
    <w:p w:rsidR="00880258" w:rsidRDefault="00880258">
      <w:pPr>
        <w:spacing w:beforeLines="50" w:before="156"/>
        <w:jc w:val="right"/>
        <w:rPr>
          <w:rFonts w:ascii="宋体" w:hAnsi="宋体" w:cs="宋体"/>
        </w:rPr>
      </w:pPr>
    </w:p>
    <w:p w:rsidR="00880258" w:rsidRDefault="00880258">
      <w:pPr>
        <w:spacing w:beforeLines="50" w:before="156"/>
        <w:jc w:val="right"/>
        <w:rPr>
          <w:rFonts w:ascii="宋体" w:hAnsi="宋体" w:cs="宋体"/>
        </w:rPr>
      </w:pPr>
    </w:p>
    <w:sectPr w:rsidR="00880258">
      <w:footerReference w:type="even" r:id="rId10"/>
      <w:footerReference w:type="default" r:id="rId11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06" w:rsidRDefault="00387406">
      <w:r>
        <w:separator/>
      </w:r>
    </w:p>
  </w:endnote>
  <w:endnote w:type="continuationSeparator" w:id="0">
    <w:p w:rsidR="00387406" w:rsidRDefault="0038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8" w:rsidRDefault="00162FC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0258" w:rsidRDefault="008802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8" w:rsidRDefault="00880258">
    <w:pPr>
      <w:pStyle w:val="a4"/>
      <w:framePr w:wrap="around" w:vAnchor="text" w:hAnchor="page" w:x="5398" w:yAlign="center"/>
      <w:rPr>
        <w:rStyle w:val="a7"/>
        <w:sz w:val="24"/>
        <w:szCs w:val="24"/>
      </w:rPr>
    </w:pPr>
  </w:p>
  <w:p w:rsidR="00880258" w:rsidRDefault="008802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06" w:rsidRDefault="00387406">
      <w:r>
        <w:separator/>
      </w:r>
    </w:p>
  </w:footnote>
  <w:footnote w:type="continuationSeparator" w:id="0">
    <w:p w:rsidR="00387406" w:rsidRDefault="0038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TM5MDVhMTJiM2E0MmQ1NjQ2MzE0NTY0ZTdhYTQifQ=="/>
  </w:docVars>
  <w:rsids>
    <w:rsidRoot w:val="0022588B"/>
    <w:rsid w:val="00086F81"/>
    <w:rsid w:val="000D5048"/>
    <w:rsid w:val="000F6376"/>
    <w:rsid w:val="000F6645"/>
    <w:rsid w:val="0013037E"/>
    <w:rsid w:val="00162FCD"/>
    <w:rsid w:val="0022588B"/>
    <w:rsid w:val="00231D99"/>
    <w:rsid w:val="0023700A"/>
    <w:rsid w:val="002C2662"/>
    <w:rsid w:val="002D44A0"/>
    <w:rsid w:val="002D5B37"/>
    <w:rsid w:val="002F2774"/>
    <w:rsid w:val="00325761"/>
    <w:rsid w:val="00356423"/>
    <w:rsid w:val="00357566"/>
    <w:rsid w:val="00360C1D"/>
    <w:rsid w:val="00387406"/>
    <w:rsid w:val="0039732A"/>
    <w:rsid w:val="003C1573"/>
    <w:rsid w:val="003F670E"/>
    <w:rsid w:val="00405914"/>
    <w:rsid w:val="004D41EE"/>
    <w:rsid w:val="004E5262"/>
    <w:rsid w:val="0054266F"/>
    <w:rsid w:val="00607CF2"/>
    <w:rsid w:val="0065157C"/>
    <w:rsid w:val="00666AFC"/>
    <w:rsid w:val="006709A3"/>
    <w:rsid w:val="00750E93"/>
    <w:rsid w:val="0078603B"/>
    <w:rsid w:val="007973EF"/>
    <w:rsid w:val="00805E05"/>
    <w:rsid w:val="00856CB0"/>
    <w:rsid w:val="00880258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CE7840"/>
    <w:rsid w:val="00DF160E"/>
    <w:rsid w:val="00F1706F"/>
    <w:rsid w:val="00F6330B"/>
    <w:rsid w:val="00F852F9"/>
    <w:rsid w:val="00F915AB"/>
    <w:rsid w:val="00FC74C0"/>
    <w:rsid w:val="00FE76B9"/>
    <w:rsid w:val="107D173F"/>
    <w:rsid w:val="172A128B"/>
    <w:rsid w:val="27AF597E"/>
    <w:rsid w:val="593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116827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A69614-530D-442C-8C9E-DE2A7AA5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47</cp:revision>
  <cp:lastPrinted>2017-10-10T03:54:00Z</cp:lastPrinted>
  <dcterms:created xsi:type="dcterms:W3CDTF">2019-10-14T01:17:00Z</dcterms:created>
  <dcterms:modified xsi:type="dcterms:W3CDTF">2022-09-29T00:59:00Z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0D79278D0F6E4DFDA8D54AA47EA514F4</vt:lpwstr>
  </property>
</Properties>
</file>